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DEB" w:rsidRDefault="00F64217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楼寓对讲系统检验检测委托协议书</w:t>
      </w:r>
    </w:p>
    <w:p w:rsidR="00E84DEB" w:rsidRDefault="00F64217">
      <w:pPr>
        <w:spacing w:line="360" w:lineRule="auto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540"/>
        <w:gridCol w:w="500"/>
        <w:gridCol w:w="424"/>
        <w:gridCol w:w="352"/>
        <w:gridCol w:w="781"/>
        <w:gridCol w:w="1835"/>
        <w:gridCol w:w="236"/>
      </w:tblGrid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84DEB" w:rsidRDefault="00E84DE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84DEB" w:rsidRDefault="00E84DE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 w:rsidP="001C5BF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1C5BF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1C5BF2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1C5BF2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1C5BF2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 w:rsidTr="001C6CC5">
        <w:trPr>
          <w:trHeight w:val="49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 w:rsidTr="001C6CC5">
        <w:trPr>
          <w:trHeight w:val="54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428C" w:rsidTr="00E306AC">
        <w:trPr>
          <w:trHeight w:val="54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428C" w:rsidRDefault="00CE428C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428C" w:rsidRDefault="00CE428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28C" w:rsidRDefault="00CE428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28C" w:rsidRDefault="00CE42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28C" w:rsidRDefault="00CE42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428C" w:rsidRDefault="00CE42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428C" w:rsidRDefault="00CE42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BF2" w:rsidTr="00A32B41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BF2" w:rsidRDefault="001C5BF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BF2" w:rsidRDefault="001C5BF2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BF2" w:rsidRDefault="001C5B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BF2" w:rsidRDefault="001C5B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BF2" w:rsidRDefault="001C5B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6CC5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6CC5" w:rsidRDefault="001C6C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6CC5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6CC5" w:rsidRDefault="001C6CC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6CC5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C5" w:rsidRDefault="001C6CC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6CC5" w:rsidRDefault="001C6CC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6CC5" w:rsidRDefault="001C6C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6CC5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C5" w:rsidRDefault="001C6CC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6CC5" w:rsidRDefault="001C6CC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6CC5" w:rsidRDefault="001C6C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6CC5">
        <w:trPr>
          <w:trHeight w:val="142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C6CC5" w:rsidRDefault="001C6CC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图像清晰度        □ 图像灰度等级 </w:t>
            </w:r>
            <w:r>
              <w:rPr>
                <w:rFonts w:ascii="宋体" w:hAnsi="宋体" w:hint="eastAsia"/>
                <w:szCs w:val="21"/>
              </w:rPr>
              <w:t xml:space="preserve">       □ </w:t>
            </w:r>
            <w:proofErr w:type="gramStart"/>
            <w:r>
              <w:rPr>
                <w:rFonts w:ascii="宋体" w:hAnsi="宋体" w:hint="eastAsia"/>
                <w:szCs w:val="21"/>
              </w:rPr>
              <w:t>亮度检别等级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 □ 图像分辨力 </w:t>
            </w:r>
          </w:p>
          <w:p w:rsidR="001C6CC5" w:rsidRDefault="001C6CC5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振铃声压          □ 室内分机安装高度 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6CC5" w:rsidRDefault="001C6C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6CC5">
        <w:trPr>
          <w:trHeight w:val="225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C6CC5" w:rsidRDefault="001C6CC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《联网型可视对讲系统技术要求》 </w:t>
            </w:r>
            <w:r>
              <w:rPr>
                <w:szCs w:val="21"/>
              </w:rPr>
              <w:t>GA/T 678-2007</w:t>
            </w:r>
          </w:p>
          <w:p w:rsidR="001C6CC5" w:rsidRDefault="001C6CC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《楼寓对讲系统 第1部分：通用技术要求》 </w:t>
            </w:r>
            <w:r>
              <w:rPr>
                <w:rFonts w:hint="eastAsia"/>
                <w:szCs w:val="21"/>
              </w:rPr>
              <w:t>GB/T 31070.1-2014</w:t>
            </w:r>
          </w:p>
          <w:p w:rsidR="001C6CC5" w:rsidRDefault="001C6CC5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《安全防范工程技术标准》 </w:t>
            </w:r>
            <w:r>
              <w:rPr>
                <w:rFonts w:hint="eastAsia"/>
                <w:szCs w:val="21"/>
              </w:rPr>
              <w:t>GB 50348-2018</w:t>
            </w:r>
          </w:p>
          <w:p w:rsidR="001C6CC5" w:rsidRDefault="001C6CC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6CC5" w:rsidRDefault="001C6CC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C6CC5" w:rsidTr="001C6CC5">
        <w:trPr>
          <w:trHeight w:val="112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1C6CC5" w:rsidRDefault="001C6CC5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1C6CC5">
        <w:trPr>
          <w:trHeight w:val="17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6CC5" w:rsidRDefault="001C6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6CC5" w:rsidRDefault="001C6CC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，否则本公司有权自行处理。</w:t>
            </w:r>
          </w:p>
          <w:p w:rsidR="001C6CC5" w:rsidRDefault="001C6CC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1C6CC5" w:rsidRDefault="001C6CC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1C6CC5" w:rsidRDefault="001C6CC5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C6CC5" w:rsidRDefault="001C6C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84DEB" w:rsidRDefault="00E84DEB"/>
    <w:sectPr w:rsidR="00E84DEB" w:rsidSect="00E84DEB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32D" w:rsidRDefault="003D132D" w:rsidP="00E84DEB">
      <w:r>
        <w:separator/>
      </w:r>
    </w:p>
  </w:endnote>
  <w:endnote w:type="continuationSeparator" w:id="0">
    <w:p w:rsidR="003D132D" w:rsidRDefault="003D132D" w:rsidP="00E8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32D" w:rsidRDefault="003D132D" w:rsidP="00E84DEB">
      <w:r>
        <w:separator/>
      </w:r>
    </w:p>
  </w:footnote>
  <w:footnote w:type="continuationSeparator" w:id="0">
    <w:p w:rsidR="003D132D" w:rsidRDefault="003D132D" w:rsidP="00E84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DEB" w:rsidRDefault="00F6421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表格</w:t>
    </w:r>
    <w:r>
      <w:rPr>
        <w:rStyle w:val="a5"/>
        <w:rFonts w:ascii="Times New Roman" w:cs="Times New Roman"/>
        <w:b w:val="0"/>
      </w:rPr>
      <w:t>编号：</w:t>
    </w:r>
    <w:r w:rsidR="001C6CC5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503C73">
      <w:rPr>
        <w:rStyle w:val="a5"/>
        <w:rFonts w:ascii="Times New Roman" w:hAnsi="Times New Roman" w:cs="Times New Roman" w:hint="eastAsia"/>
        <w:b w:val="0"/>
      </w:rPr>
      <w:t>25</w:t>
    </w:r>
  </w:p>
  <w:p w:rsidR="00E84DEB" w:rsidRDefault="00F6421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2100"/>
    <w:rsid w:val="000D1719"/>
    <w:rsid w:val="000F5219"/>
    <w:rsid w:val="001377C8"/>
    <w:rsid w:val="00137F68"/>
    <w:rsid w:val="00177C77"/>
    <w:rsid w:val="001C5BF2"/>
    <w:rsid w:val="001C6CC5"/>
    <w:rsid w:val="001D2AD7"/>
    <w:rsid w:val="0022735A"/>
    <w:rsid w:val="00255BCA"/>
    <w:rsid w:val="00280E78"/>
    <w:rsid w:val="002A0546"/>
    <w:rsid w:val="002A3A84"/>
    <w:rsid w:val="002B1729"/>
    <w:rsid w:val="002F3675"/>
    <w:rsid w:val="0030182A"/>
    <w:rsid w:val="003817B6"/>
    <w:rsid w:val="0039707C"/>
    <w:rsid w:val="003D132D"/>
    <w:rsid w:val="003E6A36"/>
    <w:rsid w:val="0043776F"/>
    <w:rsid w:val="00453BDC"/>
    <w:rsid w:val="004A4F95"/>
    <w:rsid w:val="004A79CD"/>
    <w:rsid w:val="00503C73"/>
    <w:rsid w:val="00592100"/>
    <w:rsid w:val="005B3293"/>
    <w:rsid w:val="005C1FA8"/>
    <w:rsid w:val="005C5680"/>
    <w:rsid w:val="005D33F1"/>
    <w:rsid w:val="00606151"/>
    <w:rsid w:val="00636AF8"/>
    <w:rsid w:val="006708AD"/>
    <w:rsid w:val="006806A4"/>
    <w:rsid w:val="007D2357"/>
    <w:rsid w:val="007E302F"/>
    <w:rsid w:val="007E3C22"/>
    <w:rsid w:val="00833202"/>
    <w:rsid w:val="0089032A"/>
    <w:rsid w:val="008F27A8"/>
    <w:rsid w:val="00910D18"/>
    <w:rsid w:val="00950335"/>
    <w:rsid w:val="009B7DD6"/>
    <w:rsid w:val="00A23662"/>
    <w:rsid w:val="00A41BB0"/>
    <w:rsid w:val="00A93CAA"/>
    <w:rsid w:val="00B221FB"/>
    <w:rsid w:val="00B8373A"/>
    <w:rsid w:val="00BE7B7E"/>
    <w:rsid w:val="00C62032"/>
    <w:rsid w:val="00C75F80"/>
    <w:rsid w:val="00CE428C"/>
    <w:rsid w:val="00D57AD6"/>
    <w:rsid w:val="00DF735F"/>
    <w:rsid w:val="00E0201D"/>
    <w:rsid w:val="00E45D50"/>
    <w:rsid w:val="00E539C4"/>
    <w:rsid w:val="00E84DEB"/>
    <w:rsid w:val="00E87A8C"/>
    <w:rsid w:val="00EE4276"/>
    <w:rsid w:val="00F11E8F"/>
    <w:rsid w:val="00F145B9"/>
    <w:rsid w:val="00F509E5"/>
    <w:rsid w:val="00F64217"/>
    <w:rsid w:val="00F919AF"/>
    <w:rsid w:val="00FA7B75"/>
    <w:rsid w:val="00FF3568"/>
    <w:rsid w:val="22FD3A81"/>
    <w:rsid w:val="2C427CF8"/>
    <w:rsid w:val="3AB7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E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84D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84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84DE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84DE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84D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37</cp:revision>
  <dcterms:created xsi:type="dcterms:W3CDTF">2018-01-04T09:24:00Z</dcterms:created>
  <dcterms:modified xsi:type="dcterms:W3CDTF">2025-05-30T05:07:00Z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2555523CA60F4BE5A6E7E8BE01E6AA4F</vt:lpwstr>
  </property>
</Properties>
</file>